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54" w:rsidRPr="00970B50" w:rsidRDefault="00970B50" w:rsidP="00970B50">
      <w:pPr>
        <w:jc w:val="center"/>
        <w:rPr>
          <w:rFonts w:cstheme="minorHAnsi"/>
          <w:noProof/>
          <w:sz w:val="40"/>
          <w:szCs w:val="40"/>
          <w:lang w:eastAsia="es-CL"/>
        </w:rPr>
      </w:pPr>
      <w:r w:rsidRPr="00970B50">
        <w:rPr>
          <w:rFonts w:cstheme="minorHAnsi"/>
          <w:noProof/>
          <w:sz w:val="40"/>
          <w:szCs w:val="40"/>
          <w:lang w:eastAsia="es-CL"/>
        </w:rPr>
        <w:t>Igle en Casa</w:t>
      </w:r>
    </w:p>
    <w:p w:rsidR="00970B50" w:rsidRPr="00970B50" w:rsidRDefault="003B1ABC" w:rsidP="00970B50">
      <w:pPr>
        <w:jc w:val="center"/>
        <w:rPr>
          <w:rFonts w:cstheme="minorHAnsi"/>
          <w:noProof/>
          <w:sz w:val="40"/>
          <w:szCs w:val="40"/>
          <w:lang w:eastAsia="es-CL"/>
        </w:rPr>
      </w:pPr>
      <w:r>
        <w:rPr>
          <w:rFonts w:cstheme="minorHAnsi"/>
          <w:noProof/>
          <w:sz w:val="40"/>
          <w:szCs w:val="40"/>
          <w:lang w:eastAsia="es-CL"/>
        </w:rPr>
        <w:t>La visita de los magos</w:t>
      </w:r>
    </w:p>
    <w:p w:rsidR="00970B50" w:rsidRDefault="003B1ABC" w:rsidP="00970B50">
      <w:pPr>
        <w:jc w:val="center"/>
        <w:rPr>
          <w:rFonts w:cstheme="minorHAnsi"/>
          <w:noProof/>
          <w:sz w:val="40"/>
          <w:szCs w:val="40"/>
          <w:lang w:eastAsia="es-CL"/>
        </w:rPr>
      </w:pPr>
      <w:r>
        <w:rPr>
          <w:rFonts w:cstheme="minorHAnsi"/>
          <w:noProof/>
          <w:sz w:val="40"/>
          <w:szCs w:val="40"/>
          <w:lang w:eastAsia="es-CL"/>
        </w:rPr>
        <w:t>Mateo</w:t>
      </w:r>
      <w:r w:rsidR="00970B50" w:rsidRPr="00970B50">
        <w:rPr>
          <w:rFonts w:cstheme="minorHAnsi"/>
          <w:noProof/>
          <w:sz w:val="40"/>
          <w:szCs w:val="40"/>
          <w:lang w:eastAsia="es-CL"/>
        </w:rPr>
        <w:t xml:space="preserve"> </w:t>
      </w:r>
      <w:r>
        <w:rPr>
          <w:rFonts w:cstheme="minorHAnsi"/>
          <w:noProof/>
          <w:sz w:val="40"/>
          <w:szCs w:val="40"/>
          <w:lang w:eastAsia="es-CL"/>
        </w:rPr>
        <w:t>2:1-12</w:t>
      </w:r>
    </w:p>
    <w:p w:rsidR="003B1ABC" w:rsidRDefault="003B1ABC" w:rsidP="00970B50">
      <w:pPr>
        <w:jc w:val="center"/>
        <w:rPr>
          <w:rFonts w:cstheme="minorHAnsi"/>
          <w:noProof/>
          <w:sz w:val="40"/>
          <w:szCs w:val="40"/>
          <w:lang w:eastAsia="es-CL"/>
        </w:rPr>
      </w:pPr>
    </w:p>
    <w:p w:rsidR="00970B50" w:rsidRDefault="00970B50" w:rsidP="00970B50">
      <w:pPr>
        <w:pStyle w:val="Prrafodelista"/>
        <w:numPr>
          <w:ilvl w:val="0"/>
          <w:numId w:val="1"/>
        </w:numPr>
        <w:rPr>
          <w:rFonts w:cstheme="minorHAnsi"/>
          <w:noProof/>
          <w:sz w:val="32"/>
          <w:szCs w:val="32"/>
          <w:lang w:eastAsia="es-CL"/>
        </w:rPr>
      </w:pPr>
      <w:r>
        <w:rPr>
          <w:rFonts w:cstheme="minorHAnsi"/>
          <w:noProof/>
          <w:sz w:val="32"/>
          <w:szCs w:val="32"/>
          <w:lang w:eastAsia="es-CL"/>
        </w:rPr>
        <w:t xml:space="preserve">Colorea </w:t>
      </w:r>
      <w:r w:rsidR="003B1ABC">
        <w:rPr>
          <w:rFonts w:cstheme="minorHAnsi"/>
          <w:noProof/>
          <w:sz w:val="32"/>
          <w:szCs w:val="32"/>
          <w:lang w:eastAsia="es-CL"/>
        </w:rPr>
        <w:t xml:space="preserve">los magos y decora la estrella </w:t>
      </w:r>
    </w:p>
    <w:p w:rsidR="003B1ABC" w:rsidRPr="003B1ABC" w:rsidRDefault="003B1ABC" w:rsidP="003B1ABC">
      <w:pPr>
        <w:rPr>
          <w:rFonts w:cstheme="minorHAnsi"/>
          <w:noProof/>
          <w:sz w:val="32"/>
          <w:szCs w:val="32"/>
          <w:lang w:eastAsia="es-CL"/>
        </w:rPr>
      </w:pPr>
      <w:bookmarkStart w:id="0" w:name="_GoBack"/>
      <w:bookmarkEnd w:id="0"/>
    </w:p>
    <w:p w:rsidR="00970B50" w:rsidRDefault="003B1ABC" w:rsidP="00970B50">
      <w:pPr>
        <w:jc w:val="center"/>
        <w:rPr>
          <w:rFonts w:cstheme="minorHAnsi"/>
          <w:noProof/>
          <w:sz w:val="32"/>
          <w:szCs w:val="32"/>
          <w:lang w:eastAsia="es-CL"/>
        </w:rPr>
      </w:pPr>
      <w:r>
        <w:rPr>
          <w:noProof/>
          <w:lang w:eastAsia="es-CL"/>
        </w:rPr>
        <w:drawing>
          <wp:inline distT="0" distB="0" distL="0" distR="0" wp14:anchorId="74781BB0" wp14:editId="13A2CC6A">
            <wp:extent cx="5854706" cy="4226327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4209" cy="422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BC" w:rsidRDefault="003B1ABC" w:rsidP="00970B50">
      <w:pPr>
        <w:jc w:val="center"/>
        <w:rPr>
          <w:rFonts w:cstheme="minorHAnsi"/>
          <w:noProof/>
          <w:sz w:val="32"/>
          <w:szCs w:val="32"/>
          <w:lang w:eastAsia="es-CL"/>
        </w:rPr>
      </w:pPr>
    </w:p>
    <w:p w:rsidR="003B1ABC" w:rsidRDefault="003B1ABC" w:rsidP="00970B50">
      <w:pPr>
        <w:jc w:val="center"/>
        <w:rPr>
          <w:rFonts w:cstheme="minorHAnsi"/>
          <w:noProof/>
          <w:sz w:val="32"/>
          <w:szCs w:val="32"/>
          <w:lang w:eastAsia="es-CL"/>
        </w:rPr>
      </w:pPr>
    </w:p>
    <w:p w:rsidR="00970B50" w:rsidRDefault="00970B50" w:rsidP="00970B50">
      <w:pPr>
        <w:jc w:val="center"/>
        <w:rPr>
          <w:rFonts w:cstheme="minorHAnsi"/>
          <w:noProof/>
          <w:sz w:val="32"/>
          <w:szCs w:val="32"/>
          <w:lang w:eastAsia="es-CL"/>
        </w:rPr>
      </w:pPr>
    </w:p>
    <w:p w:rsidR="00776E47" w:rsidRPr="003B1ABC" w:rsidRDefault="003B1ABC" w:rsidP="00776E47">
      <w:pPr>
        <w:pStyle w:val="Prrafodelista"/>
        <w:numPr>
          <w:ilvl w:val="0"/>
          <w:numId w:val="1"/>
        </w:numPr>
        <w:rPr>
          <w:rFonts w:cstheme="minorHAnsi"/>
          <w:noProof/>
          <w:sz w:val="32"/>
          <w:szCs w:val="32"/>
          <w:lang w:eastAsia="es-CL"/>
        </w:rPr>
      </w:pPr>
      <w:r>
        <w:rPr>
          <w:rFonts w:cstheme="minorHAnsi"/>
          <w:noProof/>
          <w:sz w:val="32"/>
          <w:szCs w:val="32"/>
          <w:lang w:eastAsia="es-CL"/>
        </w:rPr>
        <w:lastRenderedPageBreak/>
        <w:t>Ayuda a los magos a encontrar la estrella fugaz</w:t>
      </w:r>
    </w:p>
    <w:p w:rsidR="00776E47" w:rsidRDefault="00776E47" w:rsidP="00776E47">
      <w:pPr>
        <w:rPr>
          <w:rFonts w:cstheme="minorHAnsi"/>
          <w:noProof/>
          <w:sz w:val="32"/>
          <w:szCs w:val="32"/>
          <w:lang w:eastAsia="es-CL"/>
        </w:rPr>
      </w:pPr>
    </w:p>
    <w:p w:rsidR="00970B50" w:rsidRPr="003B1ABC" w:rsidRDefault="003B1ABC">
      <w:pPr>
        <w:rPr>
          <w:rFonts w:cstheme="minorHAnsi"/>
          <w:noProof/>
          <w:sz w:val="32"/>
          <w:szCs w:val="32"/>
          <w:lang w:eastAsia="es-CL"/>
        </w:rPr>
      </w:pPr>
      <w:r>
        <w:rPr>
          <w:noProof/>
          <w:lang w:eastAsia="es-CL"/>
        </w:rPr>
        <w:drawing>
          <wp:inline distT="0" distB="0" distL="0" distR="0" wp14:anchorId="21A76DE0" wp14:editId="394BA8F5">
            <wp:extent cx="5315712" cy="7389496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2546" cy="739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B50" w:rsidRPr="003B1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CC8"/>
    <w:multiLevelType w:val="hybridMultilevel"/>
    <w:tmpl w:val="EFD68C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54"/>
    <w:rsid w:val="003B1ABC"/>
    <w:rsid w:val="00776E47"/>
    <w:rsid w:val="00970B50"/>
    <w:rsid w:val="00C641F3"/>
    <w:rsid w:val="00E46ECF"/>
    <w:rsid w:val="00E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Otilia</dc:creator>
  <cp:lastModifiedBy>Leonor Otilia</cp:lastModifiedBy>
  <cp:revision>6</cp:revision>
  <dcterms:created xsi:type="dcterms:W3CDTF">2020-08-12T23:34:00Z</dcterms:created>
  <dcterms:modified xsi:type="dcterms:W3CDTF">2020-12-05T19:23:00Z</dcterms:modified>
</cp:coreProperties>
</file>